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5510" w:rsidRDefault="001C5510" w:rsidP="00DD7B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E5A54" wp14:editId="717C1B4F">
                <wp:simplePos x="0" y="0"/>
                <wp:positionH relativeFrom="column">
                  <wp:posOffset>744250</wp:posOffset>
                </wp:positionH>
                <wp:positionV relativeFrom="paragraph">
                  <wp:posOffset>-432745</wp:posOffset>
                </wp:positionV>
                <wp:extent cx="1828800" cy="182880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C5510" w:rsidRPr="001C5510" w:rsidRDefault="001C5510" w:rsidP="001C55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510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96"/>
                                <w:szCs w:val="9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Лексическая тема: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21E5A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8.6pt;margin-top:-34.0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" filled="f" stroked="f">
                <v:fill o:detectmouseclick="t"/>
                <v:textbox style="mso-fit-shape-to-text:t">
                  <w:txbxContent>
                    <w:p w:rsidR="001C5510" w:rsidRPr="001C5510" w:rsidRDefault="001C5510" w:rsidP="001C551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5510">
                        <w:rPr>
                          <w:rFonts w:ascii="Times New Roman" w:hAnsi="Times New Roman" w:cs="Times New Roman"/>
                          <w:b/>
                          <w:color w:val="C00000"/>
                          <w:sz w:val="96"/>
                          <w:szCs w:val="9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Лексическая тема:</w:t>
                      </w:r>
                    </w:p>
                  </w:txbxContent>
                </v:textbox>
              </v:shape>
            </w:pict>
          </mc:Fallback>
        </mc:AlternateContent>
      </w:r>
    </w:p>
    <w:p w:rsidR="001C5510" w:rsidRDefault="001C5510" w:rsidP="00DD7BE5"/>
    <w:p w:rsidR="001C5510" w:rsidRDefault="001C5510" w:rsidP="00DD7BE5">
      <w:r w:rsidRPr="00DD7BE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-846794</wp:posOffset>
            </wp:positionH>
            <wp:positionV relativeFrom="paragraph">
              <wp:posOffset>282575</wp:posOffset>
            </wp:positionV>
            <wp:extent cx="3810000" cy="3457575"/>
            <wp:effectExtent l="0" t="0" r="0" b="9525"/>
            <wp:wrapSquare wrapText="bothSides"/>
            <wp:docPr id="1" name="Рисунок 1" descr="лексическая тема обув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ая тема обув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BE5" w:rsidRDefault="00DD7BE5" w:rsidP="00DD7BE5"/>
    <w:p w:rsidR="00DD7BE5" w:rsidRDefault="00DD7BE5" w:rsidP="00DD7BE5">
      <w:r>
        <w:t xml:space="preserve"> </w:t>
      </w:r>
    </w:p>
    <w:p w:rsidR="00DD7BE5" w:rsidRDefault="00DD7BE5" w:rsidP="00DD7BE5"/>
    <w:p w:rsidR="00DD7BE5" w:rsidRPr="001C5510" w:rsidRDefault="00DD7BE5" w:rsidP="001C551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C5510">
        <w:rPr>
          <w:rFonts w:ascii="Times New Roman" w:hAnsi="Times New Roman" w:cs="Times New Roman"/>
          <w:b/>
          <w:color w:val="FF0000"/>
          <w:sz w:val="28"/>
          <w:szCs w:val="28"/>
        </w:rPr>
        <w:t>Игры и упражнения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</w:p>
    <w:p w:rsidR="00DD7BE5" w:rsidRPr="001C5510" w:rsidRDefault="001C5510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1C5510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 xml:space="preserve">Игра </w:t>
      </w:r>
      <w:r w:rsidR="00DD7BE5" w:rsidRPr="001C5510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«Назови свою обувь»</w:t>
      </w:r>
    </w:p>
    <w:p w:rsidR="00DD7BE5" w:rsidRPr="001C5510" w:rsidRDefault="001C5510" w:rsidP="00DD7B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DD7BE5" w:rsidRPr="001C5510">
        <w:rPr>
          <w:rFonts w:ascii="Times New Roman" w:hAnsi="Times New Roman" w:cs="Times New Roman"/>
          <w:sz w:val="28"/>
          <w:szCs w:val="28"/>
        </w:rPr>
        <w:t>имнюю</w:t>
      </w:r>
      <w:proofErr w:type="gramEnd"/>
      <w:r w:rsidR="00DD7BE5" w:rsidRPr="001C5510">
        <w:rPr>
          <w:rFonts w:ascii="Times New Roman" w:hAnsi="Times New Roman" w:cs="Times New Roman"/>
          <w:sz w:val="28"/>
          <w:szCs w:val="28"/>
        </w:rPr>
        <w:t>: сапоги,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BE5" w:rsidRPr="001C5510">
        <w:rPr>
          <w:rFonts w:ascii="Times New Roman" w:hAnsi="Times New Roman" w:cs="Times New Roman"/>
          <w:sz w:val="28"/>
          <w:szCs w:val="28"/>
        </w:rPr>
        <w:t>;</w:t>
      </w:r>
    </w:p>
    <w:p w:rsidR="00DD7BE5" w:rsidRPr="001C5510" w:rsidRDefault="001C5510" w:rsidP="00DD7BE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Летнюю</w:t>
      </w:r>
      <w:proofErr w:type="gramEnd"/>
      <w:r>
        <w:rPr>
          <w:rFonts w:ascii="Times New Roman" w:hAnsi="Times New Roman" w:cs="Times New Roman"/>
          <w:sz w:val="28"/>
          <w:szCs w:val="28"/>
        </w:rPr>
        <w:t>: сандалии, … ;</w:t>
      </w:r>
    </w:p>
    <w:p w:rsidR="00DD7BE5" w:rsidRPr="001C5510" w:rsidRDefault="001C5510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BE5" w:rsidRPr="001C5510">
        <w:rPr>
          <w:rFonts w:ascii="Times New Roman" w:hAnsi="Times New Roman" w:cs="Times New Roman"/>
          <w:sz w:val="28"/>
          <w:szCs w:val="28"/>
        </w:rPr>
        <w:t>сеннюю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 ботинки, …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BE5" w:rsidRPr="001C5510" w:rsidRDefault="001C5510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 xml:space="preserve">Игра с мячом «Один - </w:t>
      </w:r>
      <w:r w:rsidR="00DD7BE5" w:rsidRPr="001C5510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много»</w:t>
      </w:r>
    </w:p>
    <w:p w:rsidR="00DD7BE5" w:rsidRPr="001C5510" w:rsidRDefault="007C0FEB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Туфля - туфли - много туфель</w:t>
      </w:r>
    </w:p>
    <w:p w:rsidR="00DD7BE5" w:rsidRPr="001C5510" w:rsidRDefault="007C0FEB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Кроссовок - кроссовки - </w:t>
      </w:r>
      <w:r w:rsidR="00DD7BE5" w:rsidRPr="001C5510">
        <w:rPr>
          <w:rFonts w:ascii="Times New Roman" w:hAnsi="Times New Roman" w:cs="Times New Roman"/>
          <w:sz w:val="28"/>
          <w:szCs w:val="28"/>
        </w:rPr>
        <w:t>много кроссовок</w:t>
      </w:r>
    </w:p>
    <w:p w:rsidR="00DD7BE5" w:rsidRPr="001C5510" w:rsidRDefault="007C0FEB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Ботинок - ботинки - </w:t>
      </w:r>
      <w:r w:rsidR="00DD7BE5" w:rsidRPr="001C5510">
        <w:rPr>
          <w:rFonts w:ascii="Times New Roman" w:hAnsi="Times New Roman" w:cs="Times New Roman"/>
          <w:sz w:val="28"/>
          <w:szCs w:val="28"/>
        </w:rPr>
        <w:t>много ботинок</w:t>
      </w:r>
    </w:p>
    <w:p w:rsidR="00DD7BE5" w:rsidRPr="001C5510" w:rsidRDefault="007C0FEB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 - сапоги - </w:t>
      </w:r>
      <w:r w:rsidR="00DD7BE5" w:rsidRPr="001C5510">
        <w:rPr>
          <w:rFonts w:ascii="Times New Roman" w:hAnsi="Times New Roman" w:cs="Times New Roman"/>
          <w:sz w:val="28"/>
          <w:szCs w:val="28"/>
        </w:rPr>
        <w:t>много сапог</w:t>
      </w:r>
    </w:p>
    <w:p w:rsidR="00DD7BE5" w:rsidRPr="007C0FEB" w:rsidRDefault="00DD7BE5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</w:p>
    <w:p w:rsidR="00DD7BE5" w:rsidRPr="007C0FEB" w:rsidRDefault="007C0FEB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7C0FEB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 xml:space="preserve">Игра </w:t>
      </w:r>
      <w:r w:rsidR="00DD7BE5" w:rsidRPr="007C0FEB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«</w:t>
      </w:r>
      <w:r w:rsidRPr="007C0FEB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Назови, какие</w:t>
      </w:r>
      <w:r w:rsidR="00DD7BE5" w:rsidRPr="007C0FEB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 xml:space="preserve"> эти предметы»</w:t>
      </w:r>
    </w:p>
    <w:p w:rsidR="00DD7BE5" w:rsidRPr="001C5510" w:rsidRDefault="007C0FEB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Сапоги из кожи - </w:t>
      </w:r>
      <w:r w:rsidR="00DD7BE5" w:rsidRPr="001C5510">
        <w:rPr>
          <w:rFonts w:ascii="Times New Roman" w:hAnsi="Times New Roman" w:cs="Times New Roman"/>
          <w:sz w:val="28"/>
          <w:szCs w:val="28"/>
        </w:rPr>
        <w:t>кожаные сапоги</w:t>
      </w:r>
    </w:p>
    <w:p w:rsidR="00DD7BE5" w:rsidRPr="001C5510" w:rsidRDefault="007C0FEB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ланцы из </w:t>
      </w:r>
      <w:r w:rsidRPr="001C5510">
        <w:rPr>
          <w:rFonts w:ascii="Times New Roman" w:hAnsi="Times New Roman" w:cs="Times New Roman"/>
          <w:sz w:val="28"/>
          <w:szCs w:val="28"/>
        </w:rPr>
        <w:t>резины -</w:t>
      </w:r>
      <w:r>
        <w:rPr>
          <w:rFonts w:ascii="Times New Roman" w:hAnsi="Times New Roman" w:cs="Times New Roman"/>
          <w:sz w:val="28"/>
          <w:szCs w:val="28"/>
        </w:rPr>
        <w:t xml:space="preserve"> резиновые сланцы</w:t>
      </w:r>
    </w:p>
    <w:p w:rsidR="00DD7BE5" w:rsidRPr="001C5510" w:rsidRDefault="007C0FEB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аленки из войлока </w:t>
      </w:r>
      <w:r>
        <w:rPr>
          <w:rFonts w:ascii="Times New Roman" w:hAnsi="Times New Roman" w:cs="Times New Roman"/>
          <w:sz w:val="28"/>
          <w:szCs w:val="28"/>
        </w:rPr>
        <w:t>- войлочные валенки</w:t>
      </w:r>
    </w:p>
    <w:p w:rsidR="00DD7BE5" w:rsidRPr="001C5510" w:rsidRDefault="007C0FEB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31E16">
        <w:rPr>
          <w:rFonts w:ascii="Times New Roman" w:hAnsi="Times New Roman" w:cs="Times New Roman"/>
          <w:sz w:val="28"/>
          <w:szCs w:val="28"/>
        </w:rPr>
        <w:t>уфли из замши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замшевые туфли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</w:p>
    <w:p w:rsidR="00DD7BE5" w:rsidRPr="00731E16" w:rsidRDefault="00731E16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 xml:space="preserve">Игра </w:t>
      </w:r>
      <w:r w:rsidR="00DD7BE5"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«Посчитаем парами»</w:t>
      </w:r>
    </w:p>
    <w:p w:rsidR="00DD7BE5" w:rsidRPr="001C5510" w:rsidRDefault="00731E16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BE5" w:rsidRPr="001C5510">
        <w:rPr>
          <w:rFonts w:ascii="Times New Roman" w:hAnsi="Times New Roman" w:cs="Times New Roman"/>
          <w:sz w:val="28"/>
          <w:szCs w:val="28"/>
        </w:rPr>
        <w:t>дна пара са</w:t>
      </w:r>
      <w:r>
        <w:rPr>
          <w:rFonts w:ascii="Times New Roman" w:hAnsi="Times New Roman" w:cs="Times New Roman"/>
          <w:sz w:val="28"/>
          <w:szCs w:val="28"/>
        </w:rPr>
        <w:t>пог, две пары сапог … пять пар сапог</w:t>
      </w:r>
    </w:p>
    <w:p w:rsidR="00DD7BE5" w:rsidRPr="001C5510" w:rsidRDefault="00731E16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пара туфель, две пары туфель …  пять пар туфель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lastRenderedPageBreak/>
        <w:t>«Чего не стало»</w:t>
      </w:r>
      <w:r w:rsidRPr="00731E16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 xml:space="preserve"> </w:t>
      </w:r>
      <w:r w:rsidRPr="001C5510">
        <w:rPr>
          <w:rFonts w:ascii="Times New Roman" w:hAnsi="Times New Roman" w:cs="Times New Roman"/>
          <w:sz w:val="28"/>
          <w:szCs w:val="28"/>
        </w:rPr>
        <w:t>(игра с картинками, запоминаем все предметы обуви, затем одну картинку закрываем) – игра развивает зрительное внимание, память.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D7BE5" w:rsidRPr="00731E16" w:rsidRDefault="00731E16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 xml:space="preserve">Игра </w:t>
      </w:r>
      <w:r w:rsidR="00DD7BE5"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«Скажи наоборот»</w:t>
      </w:r>
    </w:p>
    <w:p w:rsidR="00731E16" w:rsidRDefault="00731E16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Взрослая обувь - детская обувь</w:t>
      </w:r>
    </w:p>
    <w:p w:rsidR="00DD7BE5" w:rsidRPr="001C5510" w:rsidRDefault="00731E16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ольшие </w:t>
      </w:r>
      <w:r w:rsidRPr="001C5510">
        <w:rPr>
          <w:rFonts w:ascii="Times New Roman" w:hAnsi="Times New Roman" w:cs="Times New Roman"/>
          <w:sz w:val="28"/>
          <w:szCs w:val="28"/>
        </w:rPr>
        <w:t>сапоги -</w:t>
      </w:r>
      <w:r>
        <w:rPr>
          <w:rFonts w:ascii="Times New Roman" w:hAnsi="Times New Roman" w:cs="Times New Roman"/>
          <w:sz w:val="28"/>
          <w:szCs w:val="28"/>
        </w:rPr>
        <w:t xml:space="preserve"> маленькие сапоги</w:t>
      </w:r>
    </w:p>
    <w:p w:rsidR="00731E16" w:rsidRDefault="00731E16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истые туфли </w:t>
      </w:r>
      <w:r>
        <w:rPr>
          <w:rFonts w:ascii="Times New Roman" w:hAnsi="Times New Roman" w:cs="Times New Roman"/>
          <w:sz w:val="28"/>
          <w:szCs w:val="28"/>
        </w:rPr>
        <w:t>- грязные туфли</w:t>
      </w:r>
    </w:p>
    <w:p w:rsidR="00731E16" w:rsidRPr="001C5510" w:rsidRDefault="00731E16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овые кроссовки </w:t>
      </w:r>
      <w:r>
        <w:rPr>
          <w:rFonts w:ascii="Times New Roman" w:hAnsi="Times New Roman" w:cs="Times New Roman"/>
          <w:sz w:val="28"/>
          <w:szCs w:val="28"/>
        </w:rPr>
        <w:t>- старые кроссовки</w:t>
      </w:r>
    </w:p>
    <w:p w:rsidR="00DD7BE5" w:rsidRPr="001C5510" w:rsidRDefault="00731E16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окрые ботинки </w:t>
      </w:r>
      <w:r>
        <w:rPr>
          <w:rFonts w:ascii="Times New Roman" w:hAnsi="Times New Roman" w:cs="Times New Roman"/>
          <w:sz w:val="28"/>
          <w:szCs w:val="28"/>
        </w:rPr>
        <w:t>- сухие ботинки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</w:p>
    <w:p w:rsidR="00DD7BE5" w:rsidRPr="00731E16" w:rsidRDefault="00731E16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«</w:t>
      </w:r>
      <w:r w:rsidR="00DD7BE5"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Назовите и покажит</w:t>
      </w:r>
      <w:r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е вместе с ребёнком части обуви»</w:t>
      </w:r>
    </w:p>
    <w:p w:rsidR="00DD7BE5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>Пятка, носок, стелька, подошва, язычок, застёжка, голенище, каблук, задник.</w:t>
      </w:r>
    </w:p>
    <w:p w:rsidR="00731E16" w:rsidRPr="001C5510" w:rsidRDefault="000A5992" w:rsidP="00DD7BE5">
      <w:pPr>
        <w:rPr>
          <w:rFonts w:ascii="Times New Roman" w:hAnsi="Times New Roman" w:cs="Times New Roman"/>
          <w:sz w:val="28"/>
          <w:szCs w:val="28"/>
        </w:rPr>
      </w:pPr>
      <w:r w:rsidRPr="000A59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4386</wp:posOffset>
            </wp:positionH>
            <wp:positionV relativeFrom="paragraph">
              <wp:posOffset>-5316</wp:posOffset>
            </wp:positionV>
            <wp:extent cx="3431623" cy="2938574"/>
            <wp:effectExtent l="0" t="0" r="0" b="0"/>
            <wp:wrapTight wrapText="bothSides">
              <wp:wrapPolygon edited="0">
                <wp:start x="2638" y="280"/>
                <wp:lineTo x="2038" y="1260"/>
                <wp:lineTo x="1439" y="2381"/>
                <wp:lineTo x="839" y="3221"/>
                <wp:lineTo x="600" y="4061"/>
                <wp:lineTo x="480" y="7983"/>
                <wp:lineTo x="839" y="9523"/>
                <wp:lineTo x="2518" y="11764"/>
                <wp:lineTo x="2638" y="16246"/>
                <wp:lineTo x="120" y="18066"/>
                <wp:lineTo x="120" y="19327"/>
                <wp:lineTo x="9113" y="20447"/>
                <wp:lineTo x="16188" y="20727"/>
                <wp:lineTo x="18586" y="20727"/>
                <wp:lineTo x="18826" y="20447"/>
                <wp:lineTo x="17387" y="18486"/>
                <wp:lineTo x="20984" y="18066"/>
                <wp:lineTo x="21344" y="17786"/>
                <wp:lineTo x="20145" y="16246"/>
                <wp:lineTo x="16788" y="14005"/>
                <wp:lineTo x="15109" y="11764"/>
                <wp:lineTo x="15229" y="10784"/>
                <wp:lineTo x="12950" y="9943"/>
                <wp:lineTo x="14030" y="9523"/>
                <wp:lineTo x="18946" y="8543"/>
                <wp:lineTo x="18946" y="2801"/>
                <wp:lineTo x="18706" y="1120"/>
                <wp:lineTo x="18226" y="280"/>
                <wp:lineTo x="2638" y="280"/>
              </wp:wrapPolygon>
            </wp:wrapTight>
            <wp:docPr id="6" name="Рисунок 6" descr="https://chudomama.com/purchases/uploads/7a8/c2a/6500d4f1f1835075a111d57d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hudomama.com/purchases/uploads/7a8/c2a/6500d4f1f1835075a111d57db9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23" cy="293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BE5" w:rsidRPr="00660588" w:rsidRDefault="00DD7BE5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731E16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Пальчиковая гимнастика</w:t>
      </w:r>
    </w:p>
    <w:p w:rsidR="00DD7BE5" w:rsidRPr="00660588" w:rsidRDefault="00660588" w:rsidP="00DD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0588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DD7BE5" w:rsidRPr="00660588">
        <w:rPr>
          <w:rFonts w:ascii="Times New Roman" w:hAnsi="Times New Roman" w:cs="Times New Roman"/>
          <w:b/>
          <w:i/>
          <w:sz w:val="28"/>
          <w:szCs w:val="28"/>
          <w:u w:val="single"/>
        </w:rPr>
        <w:t>Посчитаем в первый раз</w:t>
      </w:r>
      <w:r w:rsidRPr="00660588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660588" w:rsidRPr="00660588" w:rsidRDefault="00660588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660588">
        <w:rPr>
          <w:rFonts w:ascii="Times New Roman" w:hAnsi="Times New Roman" w:cs="Times New Roman"/>
          <w:i/>
          <w:sz w:val="28"/>
          <w:szCs w:val="28"/>
        </w:rPr>
        <w:t>(Попеременные хлопки ладонями и удары кулачками по столу)</w:t>
      </w:r>
    </w:p>
    <w:p w:rsidR="00660588" w:rsidRDefault="00660588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считаем в первый раз,  </w:t>
      </w:r>
    </w:p>
    <w:p w:rsidR="00660588" w:rsidRDefault="00660588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обуви у нас:</w:t>
      </w:r>
    </w:p>
    <w:p w:rsidR="00660588" w:rsidRPr="00660588" w:rsidRDefault="00660588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660588">
        <w:rPr>
          <w:rFonts w:ascii="Times New Roman" w:hAnsi="Times New Roman" w:cs="Times New Roman"/>
          <w:i/>
          <w:sz w:val="28"/>
          <w:szCs w:val="28"/>
        </w:rPr>
        <w:t>(На каждое название обуви загибают по одному пальцу, начиная с большого)</w:t>
      </w:r>
      <w:r w:rsidR="00DD7BE5" w:rsidRPr="00660588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>Туф</w:t>
      </w:r>
      <w:r w:rsidR="00660588">
        <w:rPr>
          <w:rFonts w:ascii="Times New Roman" w:hAnsi="Times New Roman" w:cs="Times New Roman"/>
          <w:sz w:val="28"/>
          <w:szCs w:val="28"/>
        </w:rPr>
        <w:t>ли, тапочки, сапожки</w:t>
      </w:r>
    </w:p>
    <w:p w:rsidR="00DD7BE5" w:rsidRPr="001C5510" w:rsidRDefault="00660588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Наташки и Сережки,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Да ещё ботинки                                                          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Для нашей </w:t>
      </w:r>
      <w:proofErr w:type="spellStart"/>
      <w:r w:rsidRPr="001C5510">
        <w:rPr>
          <w:rFonts w:ascii="Times New Roman" w:hAnsi="Times New Roman" w:cs="Times New Roman"/>
          <w:sz w:val="28"/>
          <w:szCs w:val="28"/>
        </w:rPr>
        <w:t>Валентинки</w:t>
      </w:r>
      <w:proofErr w:type="spellEnd"/>
      <w:r w:rsidRPr="001C5510">
        <w:rPr>
          <w:rFonts w:ascii="Times New Roman" w:hAnsi="Times New Roman" w:cs="Times New Roman"/>
          <w:sz w:val="28"/>
          <w:szCs w:val="28"/>
        </w:rPr>
        <w:t>,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>А вот эти валенки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Для малышки </w:t>
      </w:r>
      <w:proofErr w:type="spellStart"/>
      <w:r w:rsidRPr="001C5510">
        <w:rPr>
          <w:rFonts w:ascii="Times New Roman" w:hAnsi="Times New Roman" w:cs="Times New Roman"/>
          <w:sz w:val="28"/>
          <w:szCs w:val="28"/>
        </w:rPr>
        <w:t>Галеньки</w:t>
      </w:r>
      <w:proofErr w:type="spellEnd"/>
      <w:r w:rsidRPr="001C5510">
        <w:rPr>
          <w:rFonts w:ascii="Times New Roman" w:hAnsi="Times New Roman" w:cs="Times New Roman"/>
          <w:sz w:val="28"/>
          <w:szCs w:val="28"/>
        </w:rPr>
        <w:t>.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</w:p>
    <w:p w:rsidR="00DD7BE5" w:rsidRPr="000A5992" w:rsidRDefault="00660588" w:rsidP="00DD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690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«</w:t>
      </w:r>
      <w:r w:rsidR="00DD7BE5" w:rsidRPr="004E0690">
        <w:rPr>
          <w:rFonts w:ascii="Times New Roman" w:hAnsi="Times New Roman" w:cs="Times New Roman"/>
          <w:b/>
          <w:i/>
          <w:sz w:val="28"/>
          <w:szCs w:val="28"/>
          <w:u w:val="single"/>
        </w:rPr>
        <w:t>Ботинки</w:t>
      </w:r>
      <w:r w:rsidRPr="004E069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>Всюду,</w:t>
      </w:r>
      <w:r w:rsidR="00660588">
        <w:rPr>
          <w:rFonts w:ascii="Times New Roman" w:hAnsi="Times New Roman" w:cs="Times New Roman"/>
          <w:sz w:val="28"/>
          <w:szCs w:val="28"/>
        </w:rPr>
        <w:t xml:space="preserve"> всюду мы вдвоем</w:t>
      </w:r>
    </w:p>
    <w:p w:rsidR="00660588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Неразлучные идем.  </w:t>
      </w:r>
    </w:p>
    <w:p w:rsidR="00DD7BE5" w:rsidRPr="00660588" w:rsidRDefault="00660588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660588">
        <w:rPr>
          <w:rFonts w:ascii="Times New Roman" w:hAnsi="Times New Roman" w:cs="Times New Roman"/>
          <w:i/>
          <w:sz w:val="28"/>
          <w:szCs w:val="28"/>
        </w:rPr>
        <w:t>(Средний и указательный пальцы «шагают» по столу)</w:t>
      </w:r>
      <w:r w:rsidR="00DD7BE5" w:rsidRPr="0066058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</w:p>
    <w:p w:rsidR="00660588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Мы гуляем по лугам,   </w:t>
      </w:r>
    </w:p>
    <w:p w:rsidR="00DD7BE5" w:rsidRPr="00660588" w:rsidRDefault="00660588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660588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660588">
        <w:rPr>
          <w:rFonts w:ascii="Times New Roman" w:hAnsi="Times New Roman" w:cs="Times New Roman"/>
          <w:i/>
          <w:sz w:val="28"/>
          <w:szCs w:val="28"/>
        </w:rPr>
        <w:t>Д</w:t>
      </w:r>
      <w:r w:rsidRPr="00660588">
        <w:rPr>
          <w:rFonts w:ascii="Times New Roman" w:hAnsi="Times New Roman" w:cs="Times New Roman"/>
          <w:i/>
          <w:sz w:val="28"/>
          <w:szCs w:val="28"/>
        </w:rPr>
        <w:t>ети загибают по одному пальчику, начиная с большого)</w:t>
      </w:r>
    </w:p>
    <w:p w:rsidR="00660588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>По зеленым берегам</w:t>
      </w:r>
      <w:r w:rsidR="00660588">
        <w:rPr>
          <w:rFonts w:ascii="Times New Roman" w:hAnsi="Times New Roman" w:cs="Times New Roman"/>
          <w:sz w:val="28"/>
          <w:szCs w:val="28"/>
        </w:rPr>
        <w:t>,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>Вниз по лестнице сбегали,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>Вдоль по улице шагали,</w:t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>После лезем под кровать,</w:t>
      </w:r>
    </w:p>
    <w:p w:rsidR="00660588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Будем там тихонько спать. </w:t>
      </w:r>
    </w:p>
    <w:p w:rsidR="00DD7BE5" w:rsidRDefault="00660588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660588">
        <w:rPr>
          <w:rFonts w:ascii="Times New Roman" w:hAnsi="Times New Roman" w:cs="Times New Roman"/>
          <w:i/>
          <w:sz w:val="28"/>
          <w:szCs w:val="28"/>
        </w:rPr>
        <w:t>(Укладывают ладони на стол)</w:t>
      </w:r>
    </w:p>
    <w:p w:rsidR="00660588" w:rsidRPr="00660588" w:rsidRDefault="00660588" w:rsidP="00DD7BE5">
      <w:pPr>
        <w:rPr>
          <w:rFonts w:ascii="Times New Roman" w:hAnsi="Times New Roman" w:cs="Times New Roman"/>
          <w:i/>
          <w:sz w:val="28"/>
          <w:szCs w:val="28"/>
        </w:rPr>
      </w:pPr>
    </w:p>
    <w:p w:rsidR="000A5992" w:rsidRPr="004E0690" w:rsidRDefault="00DD7BE5" w:rsidP="00DD7BE5">
      <w:pPr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</w:pPr>
      <w:r w:rsidRPr="004E0690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  <w:u w:val="single"/>
        </w:rPr>
        <w:t>Координация речи и движения</w:t>
      </w:r>
    </w:p>
    <w:p w:rsidR="00DD7BE5" w:rsidRPr="004E0690" w:rsidRDefault="004E0690" w:rsidP="00DD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E0690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DD7BE5" w:rsidRPr="004E0690">
        <w:rPr>
          <w:rFonts w:ascii="Times New Roman" w:hAnsi="Times New Roman" w:cs="Times New Roman"/>
          <w:b/>
          <w:i/>
          <w:sz w:val="28"/>
          <w:szCs w:val="28"/>
          <w:u w:val="single"/>
        </w:rPr>
        <w:t>Тапки</w:t>
      </w:r>
      <w:r w:rsidRPr="004E0690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E0690" w:rsidRDefault="004E0690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тапки для </w:t>
      </w:r>
      <w:r w:rsidR="00DD7BE5" w:rsidRPr="001C5510">
        <w:rPr>
          <w:rFonts w:ascii="Times New Roman" w:hAnsi="Times New Roman" w:cs="Times New Roman"/>
          <w:sz w:val="28"/>
          <w:szCs w:val="28"/>
        </w:rPr>
        <w:t xml:space="preserve">Антошки,     </w:t>
      </w:r>
    </w:p>
    <w:p w:rsidR="00DD7BE5" w:rsidRPr="004E0690" w:rsidRDefault="004E0690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4E0690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П</w:t>
      </w:r>
      <w:r w:rsidRPr="004E0690">
        <w:rPr>
          <w:rFonts w:ascii="Times New Roman" w:hAnsi="Times New Roman" w:cs="Times New Roman"/>
          <w:i/>
          <w:sz w:val="28"/>
          <w:szCs w:val="28"/>
        </w:rPr>
        <w:t xml:space="preserve">о два раза ритмично топнуть 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каждой ногой</w:t>
      </w:r>
      <w:r w:rsidRPr="004E0690">
        <w:rPr>
          <w:rFonts w:ascii="Times New Roman" w:hAnsi="Times New Roman" w:cs="Times New Roman"/>
          <w:i/>
          <w:sz w:val="28"/>
          <w:szCs w:val="28"/>
        </w:rPr>
        <w:t>)</w:t>
      </w:r>
    </w:p>
    <w:p w:rsidR="004E0690" w:rsidRDefault="004E0690" w:rsidP="00DD7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них не мерзли ножки.</w:t>
      </w:r>
    </w:p>
    <w:p w:rsidR="00DD7BE5" w:rsidRPr="004E0690" w:rsidRDefault="004E0690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4E0690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Четыре прыжка на месте</w:t>
      </w:r>
      <w:r w:rsidRPr="004E0690">
        <w:rPr>
          <w:rFonts w:ascii="Times New Roman" w:hAnsi="Times New Roman" w:cs="Times New Roman"/>
          <w:i/>
          <w:sz w:val="28"/>
          <w:szCs w:val="28"/>
        </w:rPr>
        <w:t>)</w:t>
      </w:r>
    </w:p>
    <w:p w:rsidR="004E069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Топ-топ-топотушки, </w:t>
      </w:r>
    </w:p>
    <w:p w:rsidR="000A5992" w:rsidRDefault="004E0690" w:rsidP="000A5992">
      <w:pPr>
        <w:rPr>
          <w:rFonts w:ascii="Times New Roman" w:hAnsi="Times New Roman" w:cs="Times New Roman"/>
          <w:i/>
          <w:sz w:val="28"/>
          <w:szCs w:val="28"/>
        </w:rPr>
      </w:pPr>
      <w:r w:rsidRPr="004E0690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По два раза ритмично топнуть</w:t>
      </w:r>
      <w:r w:rsidRPr="004E0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каждой ногой</w:t>
      </w:r>
      <w:r w:rsidRPr="004E0690">
        <w:rPr>
          <w:rFonts w:ascii="Times New Roman" w:hAnsi="Times New Roman" w:cs="Times New Roman"/>
          <w:i/>
          <w:sz w:val="28"/>
          <w:szCs w:val="28"/>
        </w:rPr>
        <w:t>)</w:t>
      </w:r>
    </w:p>
    <w:p w:rsidR="000A5992" w:rsidRDefault="004E0690" w:rsidP="000A599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тапки? Как игрушки!</w:t>
      </w:r>
    </w:p>
    <w:p w:rsidR="00DD7BE5" w:rsidRPr="000A5992" w:rsidRDefault="004E0690" w:rsidP="000A5992">
      <w:pPr>
        <w:rPr>
          <w:rFonts w:ascii="Times New Roman" w:hAnsi="Times New Roman" w:cs="Times New Roman"/>
          <w:i/>
          <w:sz w:val="28"/>
          <w:szCs w:val="28"/>
        </w:rPr>
      </w:pPr>
      <w:r w:rsidRPr="004E0690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 xml:space="preserve">Левую </w:t>
      </w:r>
      <w:r w:rsidRPr="004E0690">
        <w:rPr>
          <w:rFonts w:ascii="Times New Roman" w:hAnsi="Times New Roman" w:cs="Times New Roman"/>
          <w:i/>
          <w:sz w:val="28"/>
          <w:szCs w:val="28"/>
        </w:rPr>
        <w:t>ногу на носок, а затем на пятку, т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о же правой ногой</w:t>
      </w:r>
      <w:r w:rsidRPr="004E0690">
        <w:rPr>
          <w:rFonts w:ascii="Times New Roman" w:hAnsi="Times New Roman" w:cs="Times New Roman"/>
          <w:i/>
          <w:sz w:val="28"/>
          <w:szCs w:val="28"/>
        </w:rPr>
        <w:t>)</w:t>
      </w:r>
      <w:r w:rsidR="000A5992" w:rsidRPr="000A5992">
        <w:t xml:space="preserve"> </w:t>
      </w:r>
      <w:r w:rsidR="000A5992" w:rsidRPr="000A599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3268345</wp:posOffset>
            </wp:positionH>
            <wp:positionV relativeFrom="paragraph">
              <wp:posOffset>215265</wp:posOffset>
            </wp:positionV>
            <wp:extent cx="2658110" cy="2658110"/>
            <wp:effectExtent l="0" t="0" r="8890" b="8890"/>
            <wp:wrapSquare wrapText="bothSides"/>
            <wp:docPr id="10" name="Рисунок 10" descr="https://avatars.mds.yandex.net/i?id=3b460589ae6f2ecc55eeb6c18ae0f37f_l-590514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vatars.mds.yandex.net/i?id=3b460589ae6f2ecc55eeb6c18ae0f37f_l-590514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1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7BE5" w:rsidRPr="001C5510" w:rsidRDefault="00DD7BE5" w:rsidP="00DD7BE5">
      <w:pPr>
        <w:rPr>
          <w:rFonts w:ascii="Times New Roman" w:hAnsi="Times New Roman" w:cs="Times New Roman"/>
          <w:sz w:val="28"/>
          <w:szCs w:val="28"/>
        </w:rPr>
      </w:pPr>
    </w:p>
    <w:p w:rsidR="00DD7BE5" w:rsidRPr="004E0690" w:rsidRDefault="004E0690" w:rsidP="00DD7BE5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DD7BE5" w:rsidRPr="004E0690">
        <w:rPr>
          <w:rFonts w:ascii="Times New Roman" w:hAnsi="Times New Roman" w:cs="Times New Roman"/>
          <w:b/>
          <w:i/>
          <w:sz w:val="28"/>
          <w:szCs w:val="28"/>
          <w:u w:val="single"/>
        </w:rPr>
        <w:t>Ботиночки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4E069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Вот ботинки для Маринки,     </w:t>
      </w:r>
    </w:p>
    <w:p w:rsidR="00DD7BE5" w:rsidRPr="004E0690" w:rsidRDefault="004E0690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4E0690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По два раза ритмично топнуть</w:t>
      </w:r>
      <w:r w:rsidRPr="004E06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каждой ногой</w:t>
      </w:r>
      <w:r w:rsidRPr="004E0690">
        <w:rPr>
          <w:rFonts w:ascii="Times New Roman" w:hAnsi="Times New Roman" w:cs="Times New Roman"/>
          <w:i/>
          <w:sz w:val="28"/>
          <w:szCs w:val="28"/>
        </w:rPr>
        <w:t>)</w:t>
      </w:r>
    </w:p>
    <w:p w:rsidR="004E069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lastRenderedPageBreak/>
        <w:t xml:space="preserve">Не ботинки, а картинки.    </w:t>
      </w:r>
    </w:p>
    <w:p w:rsidR="00DD7BE5" w:rsidRPr="004E0690" w:rsidRDefault="004E0690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4E0690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Четыре прыжка на месте</w:t>
      </w:r>
      <w:r w:rsidRPr="004E0690">
        <w:rPr>
          <w:rFonts w:ascii="Times New Roman" w:hAnsi="Times New Roman" w:cs="Times New Roman"/>
          <w:i/>
          <w:sz w:val="28"/>
          <w:szCs w:val="28"/>
        </w:rPr>
        <w:t>)</w:t>
      </w:r>
    </w:p>
    <w:p w:rsidR="004E069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Чтобы в них гулять ходить,    </w:t>
      </w:r>
    </w:p>
    <w:p w:rsidR="00DD7BE5" w:rsidRPr="004E0690" w:rsidRDefault="004E0690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4E0690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Идут по кругу</w:t>
      </w:r>
      <w:r w:rsidRPr="004E0690">
        <w:rPr>
          <w:rFonts w:ascii="Times New Roman" w:hAnsi="Times New Roman" w:cs="Times New Roman"/>
          <w:i/>
          <w:sz w:val="28"/>
          <w:szCs w:val="28"/>
        </w:rPr>
        <w:t>)</w:t>
      </w:r>
    </w:p>
    <w:p w:rsidR="004E0690" w:rsidRDefault="00DD7BE5" w:rsidP="00DD7BE5">
      <w:pPr>
        <w:rPr>
          <w:rFonts w:ascii="Times New Roman" w:hAnsi="Times New Roman" w:cs="Times New Roman"/>
          <w:sz w:val="28"/>
          <w:szCs w:val="28"/>
        </w:rPr>
      </w:pPr>
      <w:r w:rsidRPr="001C5510">
        <w:rPr>
          <w:rFonts w:ascii="Times New Roman" w:hAnsi="Times New Roman" w:cs="Times New Roman"/>
          <w:sz w:val="28"/>
          <w:szCs w:val="28"/>
        </w:rPr>
        <w:t xml:space="preserve">Бегать, прыгать и шалить.    </w:t>
      </w:r>
    </w:p>
    <w:p w:rsidR="00C7152B" w:rsidRPr="004E0690" w:rsidRDefault="004E0690" w:rsidP="00DD7BE5">
      <w:pPr>
        <w:rPr>
          <w:rFonts w:ascii="Times New Roman" w:hAnsi="Times New Roman" w:cs="Times New Roman"/>
          <w:i/>
          <w:sz w:val="28"/>
          <w:szCs w:val="28"/>
        </w:rPr>
      </w:pPr>
      <w:r w:rsidRPr="004E0690">
        <w:rPr>
          <w:rFonts w:ascii="Times New Roman" w:hAnsi="Times New Roman" w:cs="Times New Roman"/>
          <w:i/>
          <w:sz w:val="28"/>
          <w:szCs w:val="28"/>
        </w:rPr>
        <w:t>(</w:t>
      </w:r>
      <w:r w:rsidR="00DD7BE5" w:rsidRPr="004E0690">
        <w:rPr>
          <w:rFonts w:ascii="Times New Roman" w:hAnsi="Times New Roman" w:cs="Times New Roman"/>
          <w:i/>
          <w:sz w:val="28"/>
          <w:szCs w:val="28"/>
        </w:rPr>
        <w:t>Бегут по кругу</w:t>
      </w:r>
      <w:r w:rsidRPr="004E0690">
        <w:rPr>
          <w:rFonts w:ascii="Times New Roman" w:hAnsi="Times New Roman" w:cs="Times New Roman"/>
          <w:i/>
          <w:sz w:val="28"/>
          <w:szCs w:val="28"/>
        </w:rPr>
        <w:t>, два прыжка, два притопа)</w:t>
      </w:r>
    </w:p>
    <w:sectPr w:rsidR="00C7152B" w:rsidRPr="004E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17"/>
    <w:rsid w:val="00051215"/>
    <w:rsid w:val="000A5992"/>
    <w:rsid w:val="001C5510"/>
    <w:rsid w:val="004E0690"/>
    <w:rsid w:val="00660588"/>
    <w:rsid w:val="006D4E17"/>
    <w:rsid w:val="00731E16"/>
    <w:rsid w:val="007C0FEB"/>
    <w:rsid w:val="00C7152B"/>
    <w:rsid w:val="00DD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TeremD</cp:lastModifiedBy>
  <cp:revision>2</cp:revision>
  <dcterms:created xsi:type="dcterms:W3CDTF">2023-01-31T08:42:00Z</dcterms:created>
  <dcterms:modified xsi:type="dcterms:W3CDTF">2023-01-31T08:42:00Z</dcterms:modified>
</cp:coreProperties>
</file>