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EE" w:rsidRDefault="00B74031" w:rsidP="00832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F147EE" w:rsidRDefault="00F147EE" w:rsidP="00832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7EE" w:rsidRDefault="00F147EE" w:rsidP="00832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7EE" w:rsidRDefault="00F147EE" w:rsidP="00832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7EE">
        <w:rPr>
          <w:rFonts w:ascii="Times New Roman" w:eastAsia="Times New Roman" w:hAnsi="Times New Roman" w:cs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695026573" r:id="rId7"/>
        </w:object>
      </w:r>
    </w:p>
    <w:p w:rsidR="00F147EE" w:rsidRDefault="00F147EE" w:rsidP="00832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7EE" w:rsidRDefault="00F147EE" w:rsidP="00832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47EE" w:rsidRDefault="00F147EE" w:rsidP="00832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0BD" w:rsidRPr="00832EFA" w:rsidRDefault="00F320BD" w:rsidP="00F32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832EFA"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положение</w:t>
      </w:r>
    </w:p>
    <w:p w:rsidR="00F320BD" w:rsidRPr="00832EFA" w:rsidRDefault="00F320BD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1.1.Насто</w:t>
      </w:r>
      <w:r w:rsidR="0041516F">
        <w:rPr>
          <w:rFonts w:ascii="Times New Roman" w:eastAsia="Times New Roman" w:hAnsi="Times New Roman" w:cs="Times New Roman"/>
          <w:sz w:val="28"/>
          <w:szCs w:val="28"/>
        </w:rPr>
        <w:t>ящее Положение разработано для М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дошкольного образ</w:t>
      </w:r>
      <w:r w:rsidR="00832EFA" w:rsidRPr="00832EFA">
        <w:rPr>
          <w:rFonts w:ascii="Times New Roman" w:eastAsia="Times New Roman" w:hAnsi="Times New Roman" w:cs="Times New Roman"/>
          <w:sz w:val="28"/>
          <w:szCs w:val="28"/>
        </w:rPr>
        <w:t xml:space="preserve">овательного учреждения детский сад </w:t>
      </w:r>
      <w:r w:rsidR="00B74031">
        <w:rPr>
          <w:rFonts w:ascii="Times New Roman" w:eastAsia="Times New Roman" w:hAnsi="Times New Roman" w:cs="Times New Roman"/>
          <w:sz w:val="28"/>
          <w:szCs w:val="28"/>
        </w:rPr>
        <w:t>комбинированного вида</w:t>
      </w:r>
      <w:r w:rsidR="00832EFA" w:rsidRPr="00832E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74031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="00832EFA" w:rsidRPr="00832EFA">
        <w:rPr>
          <w:rFonts w:ascii="Times New Roman" w:eastAsia="Times New Roman" w:hAnsi="Times New Roman" w:cs="Times New Roman"/>
          <w:sz w:val="28"/>
          <w:szCs w:val="28"/>
        </w:rPr>
        <w:t>» (далее - ДО</w:t>
      </w:r>
      <w:r w:rsidR="00B740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) на основании следующих нормативно-правовых документов, регламентирующих  функционирование системы дошкольного образования в Российской Федерации:</w:t>
      </w:r>
    </w:p>
    <w:p w:rsidR="00F320BD" w:rsidRPr="00832EFA" w:rsidRDefault="00832EFA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   (от 29.12.2012 года № 273-ФЗ)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EFA" w:rsidRPr="00832EFA" w:rsidRDefault="00832EFA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  (Приказ Министерства образования и науки РФ от 17.10.2013</w:t>
      </w:r>
      <w:r w:rsidR="00B74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 № 1155 г. Москва «Об утверждении федерального государственного образовательного стандарта дошкольного образования);</w:t>
      </w:r>
    </w:p>
    <w:p w:rsidR="00F320BD" w:rsidRPr="00832EFA" w:rsidRDefault="00832EFA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Приказ Мин</w:t>
      </w:r>
      <w:r w:rsidR="00B74031">
        <w:rPr>
          <w:rFonts w:ascii="Times New Roman" w:eastAsia="Times New Roman" w:hAnsi="Times New Roman" w:cs="Times New Roman"/>
          <w:sz w:val="28"/>
          <w:szCs w:val="28"/>
        </w:rPr>
        <w:t>истерства просвещения РФ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 от 3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373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образования»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0BD" w:rsidRPr="00832EFA" w:rsidRDefault="00832EFA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 г. № 2 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>Сан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ПиН 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>3685-21 «Гигиенические нормативы и требования к обеспечению безопасности и (или) безвредности для человека среды обитания (приложение 6.6 Требования к организации образовательного процесса)</w:t>
      </w:r>
      <w:proofErr w:type="gramStart"/>
      <w:r w:rsidR="00DB1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E5377" w:rsidRDefault="00832EFA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Программой дошкольного образования «От рождения до школы» под ред.</w:t>
      </w:r>
    </w:p>
    <w:p w:rsidR="00F320BD" w:rsidRPr="00832EFA" w:rsidRDefault="00F320BD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Н. Е. </w:t>
      </w:r>
      <w:proofErr w:type="spellStart"/>
      <w:r w:rsidRPr="00832EFA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832EFA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Васильевой;</w:t>
      </w:r>
    </w:p>
    <w:p w:rsidR="00F320BD" w:rsidRPr="00832EFA" w:rsidRDefault="00832EFA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программой дошкольного образования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 xml:space="preserve"> ДОО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EFA" w:rsidRDefault="00832EFA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-Уставом 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20BD" w:rsidRPr="00832EFA" w:rsidRDefault="00832EFA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 является локальным актом ДО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, регламентирующим содержание, структуру и порядок разработки и реализации рабочих программ педагогов.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1.2. Положение устанавливает единые требования к структуре и оформлению, а также регламентирует порядок рассмотрения, согласования и утверждения рабочих программ педагогов.</w:t>
      </w:r>
    </w:p>
    <w:p w:rsidR="00FE5377" w:rsidRDefault="00F320BD" w:rsidP="00FE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1.3.Рабочая программа  педагогов (далее - Программа) — нормативный документ, определяющий объем, порядок, содержание изучения образовательных областей конкретной возрастной группы, основывающийся на ФГОС </w:t>
      </w:r>
      <w:proofErr w:type="gramStart"/>
      <w:r w:rsidRPr="00832EF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(федеральном и региональном компонентах, компоненте ДО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20BD" w:rsidRPr="00832EFA" w:rsidRDefault="00F320BD" w:rsidP="00FE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1.4.Положение вступает в силу с момента издания приказа об утверждении и действует до внесения изменений.</w:t>
      </w:r>
    </w:p>
    <w:p w:rsidR="00F320BD" w:rsidRPr="00832EFA" w:rsidRDefault="00F320BD" w:rsidP="00832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 задачи Программы</w:t>
      </w:r>
    </w:p>
    <w:p w:rsidR="00F320BD" w:rsidRPr="00832EFA" w:rsidRDefault="00F320BD" w:rsidP="00164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2.1 Цель: создание условий для планирования, организации и управления образовательной деятельностью по реализации содержания образовательных областей в соответствии с ФГОС ДО,  повышения качества образования воспитанников на каждом возрастном этапе дошкольного детства, </w:t>
      </w:r>
      <w:r w:rsidR="00164F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совершенствование  работы  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педагогов.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br/>
        <w:t>2.2. Задачи:</w:t>
      </w:r>
    </w:p>
    <w:p w:rsidR="00F320BD" w:rsidRPr="00832EFA" w:rsidRDefault="00F320BD" w:rsidP="00832EF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дать представления о практической  реализации компонентов ФГОС </w:t>
      </w:r>
      <w:proofErr w:type="gramStart"/>
      <w:r w:rsidRPr="00832EF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2EF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изучении конкретной образовательной области;</w:t>
      </w:r>
    </w:p>
    <w:p w:rsidR="00F320BD" w:rsidRPr="00832EFA" w:rsidRDefault="00F320BD" w:rsidP="00832EF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определить содержание, объём, порядок изучения образовательных областей с учетом целей, задач, специфики образовательной деятельности </w:t>
      </w:r>
      <w:r w:rsidR="0041516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и контингента воспитанников конкретной </w:t>
      </w:r>
      <w:r w:rsidR="00080194">
        <w:rPr>
          <w:rFonts w:ascii="Times New Roman" w:eastAsia="Times New Roman" w:hAnsi="Times New Roman" w:cs="Times New Roman"/>
          <w:sz w:val="28"/>
          <w:szCs w:val="28"/>
        </w:rPr>
        <w:t>разно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возрастной группы;</w:t>
      </w:r>
    </w:p>
    <w:p w:rsidR="00F320BD" w:rsidRPr="00832EFA" w:rsidRDefault="00F320BD" w:rsidP="00832EF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профессиональную компетентность педагогов чере</w:t>
      </w:r>
      <w:r w:rsidR="00832EFA">
        <w:rPr>
          <w:rFonts w:ascii="Times New Roman" w:eastAsia="Times New Roman" w:hAnsi="Times New Roman" w:cs="Times New Roman"/>
          <w:sz w:val="28"/>
          <w:szCs w:val="28"/>
        </w:rPr>
        <w:t xml:space="preserve">з систематизацию 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деятельности.</w:t>
      </w:r>
    </w:p>
    <w:p w:rsidR="00F320BD" w:rsidRPr="00832EFA" w:rsidRDefault="00F320BD" w:rsidP="00832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3. Содержание Программы</w:t>
      </w:r>
    </w:p>
    <w:p w:rsidR="00080194" w:rsidRPr="00832EFA" w:rsidRDefault="00F320BD" w:rsidP="0008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3.1.Рабочая программа</w:t>
      </w:r>
      <w:r w:rsidR="00832EFA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педагогами 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FBB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разновозрастных 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групп на основе ООП </w:t>
      </w:r>
      <w:proofErr w:type="gramStart"/>
      <w:r w:rsidRPr="00832EF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32EF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ФГОС ДО, с программой дошкольного образования «От рождения до школы» под редакцией Н.Е. </w:t>
      </w:r>
      <w:proofErr w:type="spellStart"/>
      <w:r w:rsidRPr="00832EFA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080194" w:rsidRPr="0008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194" w:rsidRPr="00832EFA">
        <w:rPr>
          <w:rFonts w:ascii="Times New Roman" w:eastAsia="Times New Roman" w:hAnsi="Times New Roman" w:cs="Times New Roman"/>
          <w:sz w:val="28"/>
          <w:szCs w:val="28"/>
        </w:rPr>
        <w:t>Т. С. Комаровой, М. А. Васильевой</w:t>
      </w:r>
      <w:r w:rsidR="000801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832EFA">
        <w:rPr>
          <w:rFonts w:ascii="Times New Roman" w:eastAsia="Times New Roman" w:hAnsi="Times New Roman" w:cs="Times New Roman"/>
          <w:sz w:val="28"/>
          <w:szCs w:val="28"/>
        </w:rPr>
        <w:t>Рабочая программа – это нормативный документ, в кото</w:t>
      </w:r>
      <w:r w:rsidR="00832EFA">
        <w:rPr>
          <w:rFonts w:ascii="Times New Roman" w:eastAsia="Times New Roman" w:hAnsi="Times New Roman" w:cs="Times New Roman"/>
          <w:sz w:val="28"/>
          <w:szCs w:val="28"/>
        </w:rPr>
        <w:t xml:space="preserve">ром представлены основные 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навыки, подлежащие усвоению по ООП ДО, в котором определены наиболее оптимальные и эффективные для определенной </w:t>
      </w:r>
      <w:r w:rsidR="00164FBB">
        <w:rPr>
          <w:rFonts w:ascii="Times New Roman" w:eastAsia="Times New Roman" w:hAnsi="Times New Roman" w:cs="Times New Roman"/>
          <w:sz w:val="28"/>
          <w:szCs w:val="28"/>
        </w:rPr>
        <w:t>разно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возрастной группы содержание, формы, методы и приемы организации образовательного процесса с целью получения результата.</w:t>
      </w:r>
      <w:proofErr w:type="gramEnd"/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  3.3. Проектирование содержания образования  осуществляется педагогами в  соответствии  с  уровнем  их  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профессионального   мастерства 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и  авторским видением.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  3.4.Рабочая программа составляется педагогом или коллективом педагогов </w:t>
      </w:r>
      <w:r w:rsidR="00164FBB">
        <w:rPr>
          <w:rFonts w:ascii="Times New Roman" w:eastAsia="Times New Roman" w:hAnsi="Times New Roman" w:cs="Times New Roman"/>
          <w:sz w:val="28"/>
          <w:szCs w:val="28"/>
        </w:rPr>
        <w:t>разно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возрастной группы на учебный год</w:t>
      </w:r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320BD" w:rsidRPr="00832EFA" w:rsidRDefault="00F320BD" w:rsidP="00832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4.Структура Программы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Структура Программы</w:t>
      </w:r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выглядит следующим образом: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4.1.Титульный лист:</w:t>
      </w:r>
    </w:p>
    <w:p w:rsidR="00F320BD" w:rsidRPr="00832EFA" w:rsidRDefault="00F320BD" w:rsidP="0041516F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</w:t>
      </w:r>
      <w:r w:rsidR="00832EF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E537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Уставом;</w:t>
      </w:r>
    </w:p>
    <w:p w:rsidR="00F320BD" w:rsidRPr="00832EFA" w:rsidRDefault="00F320BD" w:rsidP="0041516F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гриф утверждения</w:t>
      </w:r>
      <w:r w:rsidR="00164FBB">
        <w:rPr>
          <w:rFonts w:ascii="Times New Roman" w:eastAsia="Times New Roman" w:hAnsi="Times New Roman" w:cs="Times New Roman"/>
          <w:sz w:val="28"/>
          <w:szCs w:val="28"/>
        </w:rPr>
        <w:t>: Утверждаю: заведующий (указывается дата, подпись); Принято на заседании педагогического совета (дата, номер протокола)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0BD" w:rsidRPr="00832EFA" w:rsidRDefault="00164FBB" w:rsidP="0041516F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название РП с 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указание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онкретной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возрастной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>, её направленност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>, год реализации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0BD" w:rsidRPr="00832EFA" w:rsidRDefault="00F320BD" w:rsidP="0041516F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="00DB12C9">
        <w:rPr>
          <w:rFonts w:ascii="Times New Roman" w:eastAsia="Times New Roman" w:hAnsi="Times New Roman" w:cs="Times New Roman"/>
          <w:sz w:val="28"/>
          <w:szCs w:val="28"/>
        </w:rPr>
        <w:t xml:space="preserve">, должность 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педагога, составившего Программу;</w:t>
      </w:r>
    </w:p>
    <w:p w:rsidR="00F320BD" w:rsidRPr="00832EFA" w:rsidRDefault="00DB12C9" w:rsidP="0041516F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населенный пункт</w:t>
      </w:r>
      <w:r w:rsidR="00164FBB">
        <w:rPr>
          <w:rFonts w:ascii="Times New Roman" w:eastAsia="Times New Roman" w:hAnsi="Times New Roman" w:cs="Times New Roman"/>
          <w:sz w:val="28"/>
          <w:szCs w:val="28"/>
        </w:rPr>
        <w:t>, год разработки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0BD" w:rsidRPr="00832EFA" w:rsidRDefault="00F320BD" w:rsidP="00832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4.2.Содержание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 xml:space="preserve"> Программы располагается на втором листе с указанием страниц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4.2.1.Целевой раздел: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- пояснительная записка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- цел</w:t>
      </w:r>
      <w:r w:rsidR="0008019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и задачи реализации Программы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возрастные характеристики детей дошкольного возраста;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- планируемые результаты освоения  Программы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4.2.2. Содержательный раздел: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направлениями развития ребенка (в пяти образовательных областях),</w:t>
      </w:r>
    </w:p>
    <w:p w:rsidR="00F320BD" w:rsidRPr="00832EFA" w:rsidRDefault="00F320BD" w:rsidP="00080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0194">
        <w:rPr>
          <w:rFonts w:ascii="Times New Roman" w:eastAsia="Times New Roman" w:hAnsi="Times New Roman" w:cs="Times New Roman"/>
          <w:sz w:val="28"/>
          <w:szCs w:val="28"/>
        </w:rPr>
        <w:t xml:space="preserve">календарно - тематическое планирование в разновозрастной группе. </w:t>
      </w:r>
    </w:p>
    <w:p w:rsidR="00F320BD" w:rsidRPr="00832EFA" w:rsidRDefault="00F320BD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4.2.3 Организационный раздел:</w:t>
      </w:r>
    </w:p>
    <w:p w:rsidR="00F320BD" w:rsidRPr="00832EFA" w:rsidRDefault="00080194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и 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материально-техническо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20BD" w:rsidRPr="00832EFA">
        <w:rPr>
          <w:rFonts w:ascii="Times New Roman" w:eastAsia="Times New Roman" w:hAnsi="Times New Roman" w:cs="Times New Roman"/>
          <w:sz w:val="28"/>
          <w:szCs w:val="28"/>
        </w:rPr>
        <w:t>   Программы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0194" w:rsidRDefault="00F320BD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-  режим дня</w:t>
      </w:r>
      <w:r w:rsidR="00080194">
        <w:rPr>
          <w:rFonts w:ascii="Times New Roman" w:eastAsia="Times New Roman" w:hAnsi="Times New Roman" w:cs="Times New Roman"/>
          <w:sz w:val="28"/>
          <w:szCs w:val="28"/>
        </w:rPr>
        <w:t xml:space="preserve"> в теплое и холодное время года;</w:t>
      </w:r>
    </w:p>
    <w:p w:rsidR="00080194" w:rsidRDefault="00080194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особенности и формы организации образовательного процесса;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0BD" w:rsidRPr="00832EFA" w:rsidRDefault="00080194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расписание НООД;</w:t>
      </w:r>
    </w:p>
    <w:p w:rsidR="00F320BD" w:rsidRDefault="00F320BD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01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содержание 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традиционных событий, праздников, мероприятий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69E9" w:rsidRPr="00832EFA" w:rsidRDefault="00CD69E9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взаимодействи</w:t>
      </w:r>
      <w:r w:rsidR="0008019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семьями воспитанников;</w:t>
      </w:r>
    </w:p>
    <w:p w:rsidR="00F320BD" w:rsidRPr="00832EFA" w:rsidRDefault="00F320BD" w:rsidP="0083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- особенности организации развивающей  среды</w:t>
      </w:r>
    </w:p>
    <w:p w:rsidR="006F7EC7" w:rsidRDefault="00F320BD" w:rsidP="006F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320BD" w:rsidRPr="00832EFA" w:rsidRDefault="00F320BD" w:rsidP="006F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5. Требования к оформлению Программы</w:t>
      </w:r>
    </w:p>
    <w:p w:rsidR="00F320BD" w:rsidRPr="00832EFA" w:rsidRDefault="00F320BD" w:rsidP="00832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5.1.Шрифт текста, абзацы:</w:t>
      </w:r>
    </w:p>
    <w:p w:rsidR="00F320BD" w:rsidRPr="00832EFA" w:rsidRDefault="00F320BD" w:rsidP="0041516F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набор текста производится в текстовом редакторе </w:t>
      </w:r>
      <w:proofErr w:type="spellStart"/>
      <w:r w:rsidRPr="00832E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Pr="00832EFA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EFA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 листа формата А</w:t>
      </w:r>
      <w:proofErr w:type="gramStart"/>
      <w:r w:rsidRPr="00832EFA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, тип шрифта: </w:t>
      </w:r>
      <w:proofErr w:type="spellStart"/>
      <w:r w:rsidRPr="00832E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E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E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, размер — </w:t>
      </w:r>
      <w:r w:rsidR="00CD69E9">
        <w:rPr>
          <w:rFonts w:ascii="Times New Roman" w:eastAsia="Times New Roman" w:hAnsi="Times New Roman" w:cs="Times New Roman"/>
          <w:sz w:val="28"/>
          <w:szCs w:val="28"/>
        </w:rPr>
        <w:t>12-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14, полуторный интервал (1,5), выравнивание по ширине.</w:t>
      </w:r>
    </w:p>
    <w:p w:rsidR="00F320BD" w:rsidRPr="00832EFA" w:rsidRDefault="00F320BD" w:rsidP="0041516F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Каждый абзац в тексте начинается  с красной строки. Заголовки могут быть расположены как по центру, так и по левому краю. Заголовки выделяются жирным шрифтом. Те</w:t>
      </w:r>
      <w:proofErr w:type="gramStart"/>
      <w:r w:rsidRPr="00832EFA">
        <w:rPr>
          <w:rFonts w:ascii="Times New Roman" w:eastAsia="Times New Roman" w:hAnsi="Times New Roman" w:cs="Times New Roman"/>
          <w:sz w:val="28"/>
          <w:szCs w:val="28"/>
        </w:rPr>
        <w:t>кст вс</w:t>
      </w:r>
      <w:proofErr w:type="gramEnd"/>
      <w:r w:rsidRPr="00832EFA">
        <w:rPr>
          <w:rFonts w:ascii="Times New Roman" w:eastAsia="Times New Roman" w:hAnsi="Times New Roman" w:cs="Times New Roman"/>
          <w:sz w:val="28"/>
          <w:szCs w:val="28"/>
        </w:rPr>
        <w:t>его документа, как и заголовки и выделения, набирается одним и тем же шрифтом.</w:t>
      </w:r>
    </w:p>
    <w:p w:rsidR="00F320BD" w:rsidRPr="00832EFA" w:rsidRDefault="00F320BD" w:rsidP="004151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  5.</w:t>
      </w:r>
      <w:r w:rsidR="004E3A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.Нумерация страниц:</w:t>
      </w:r>
    </w:p>
    <w:p w:rsidR="00F320BD" w:rsidRPr="00832EFA" w:rsidRDefault="00F320BD" w:rsidP="0041516F">
      <w:pPr>
        <w:numPr>
          <w:ilvl w:val="0"/>
          <w:numId w:val="5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внизу страницы – от центра, титульный лист считается первым, но не подлежит нумерации.</w:t>
      </w:r>
    </w:p>
    <w:p w:rsidR="00F320BD" w:rsidRPr="00832EFA" w:rsidRDefault="00F320BD" w:rsidP="00415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   5.</w:t>
      </w:r>
      <w:r w:rsidR="004E3A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. Иллюстрации и таблицы</w:t>
      </w:r>
      <w:proofErr w:type="gramStart"/>
      <w:r w:rsidR="0041516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F320BD" w:rsidRPr="00832EFA" w:rsidRDefault="00F320BD" w:rsidP="0041516F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текст в таблице набирается 12 шрифтом, каждая иллюстрация, таблица должны иметь нумерацию и название, должна быть ссылка в тексте.</w:t>
      </w:r>
    </w:p>
    <w:p w:rsidR="00F320BD" w:rsidRPr="00832EFA" w:rsidRDefault="00F320BD" w:rsidP="00832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6.Порядок принятия и утверждения Программы</w:t>
      </w:r>
    </w:p>
    <w:p w:rsidR="00F320BD" w:rsidRPr="00832EFA" w:rsidRDefault="00F320BD" w:rsidP="00832E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   6.1. Программа принимается   на </w:t>
      </w:r>
      <w:r w:rsidR="006F7EC7">
        <w:rPr>
          <w:rFonts w:ascii="Times New Roman" w:eastAsia="Times New Roman" w:hAnsi="Times New Roman" w:cs="Times New Roman"/>
          <w:sz w:val="28"/>
          <w:szCs w:val="28"/>
        </w:rPr>
        <w:t>педагогическом с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овете</w:t>
      </w:r>
      <w:r w:rsidR="006F7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</w:t>
      </w:r>
      <w:r w:rsidR="006F7EC7">
        <w:rPr>
          <w:rFonts w:ascii="Times New Roman" w:eastAsia="Times New Roman" w:hAnsi="Times New Roman" w:cs="Times New Roman"/>
          <w:sz w:val="28"/>
          <w:szCs w:val="28"/>
        </w:rPr>
        <w:t xml:space="preserve">  приказом 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заведующего</w:t>
      </w:r>
      <w:r w:rsidR="006F7EC7">
        <w:rPr>
          <w:rFonts w:ascii="Times New Roman" w:eastAsia="Times New Roman" w:hAnsi="Times New Roman" w:cs="Times New Roman"/>
          <w:sz w:val="28"/>
          <w:szCs w:val="28"/>
        </w:rPr>
        <w:t xml:space="preserve"> ДОО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214" w:rsidRPr="00832EFA" w:rsidRDefault="00F320BD" w:rsidP="000801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   6.2.На титульном листе должны присутствовать гриф о рассмотрении и согласовании  Программы на Совете педагогов с указанием номера протокола и даты рассмотрения; гриф об утверждении Программы заведующим со ссылкой на приказ по </w:t>
      </w:r>
      <w:r w:rsidR="0041516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F7E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2EFA">
        <w:rPr>
          <w:rFonts w:ascii="Times New Roman" w:eastAsia="Times New Roman" w:hAnsi="Times New Roman" w:cs="Times New Roman"/>
          <w:sz w:val="28"/>
          <w:szCs w:val="28"/>
        </w:rPr>
        <w:t xml:space="preserve"> (номер приказа и дата подписания приказа).</w:t>
      </w:r>
      <w:r w:rsidRPr="00832EF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sectPr w:rsidR="00932214" w:rsidRPr="00832EFA" w:rsidSect="0018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283"/>
    <w:multiLevelType w:val="multilevel"/>
    <w:tmpl w:val="9CC6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72EE4"/>
    <w:multiLevelType w:val="multilevel"/>
    <w:tmpl w:val="314E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E63F8"/>
    <w:multiLevelType w:val="multilevel"/>
    <w:tmpl w:val="EF58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96DC0"/>
    <w:multiLevelType w:val="multilevel"/>
    <w:tmpl w:val="35A4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4236A"/>
    <w:multiLevelType w:val="multilevel"/>
    <w:tmpl w:val="B9DE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B53F4"/>
    <w:multiLevelType w:val="multilevel"/>
    <w:tmpl w:val="105C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BD"/>
    <w:rsid w:val="0005370F"/>
    <w:rsid w:val="00080194"/>
    <w:rsid w:val="00153788"/>
    <w:rsid w:val="00161316"/>
    <w:rsid w:val="00164FBB"/>
    <w:rsid w:val="0018215C"/>
    <w:rsid w:val="0041516F"/>
    <w:rsid w:val="004E3A99"/>
    <w:rsid w:val="006E28A4"/>
    <w:rsid w:val="006F7EC7"/>
    <w:rsid w:val="00832EFA"/>
    <w:rsid w:val="008D6C40"/>
    <w:rsid w:val="00932214"/>
    <w:rsid w:val="00994793"/>
    <w:rsid w:val="00A701B3"/>
    <w:rsid w:val="00B74031"/>
    <w:rsid w:val="00CD69E9"/>
    <w:rsid w:val="00D43EEC"/>
    <w:rsid w:val="00D554E8"/>
    <w:rsid w:val="00DB12C9"/>
    <w:rsid w:val="00DC3296"/>
    <w:rsid w:val="00F077FD"/>
    <w:rsid w:val="00F147EE"/>
    <w:rsid w:val="00F320BD"/>
    <w:rsid w:val="00FB6F39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2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0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F320BD"/>
  </w:style>
  <w:style w:type="paragraph" w:styleId="a3">
    <w:name w:val="Normal (Web)"/>
    <w:basedOn w:val="a"/>
    <w:uiPriority w:val="99"/>
    <w:unhideWhenUsed/>
    <w:rsid w:val="00F3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0BD"/>
    <w:rPr>
      <w:b/>
      <w:bCs/>
    </w:rPr>
  </w:style>
  <w:style w:type="paragraph" w:customStyle="1" w:styleId="21">
    <w:name w:val="2"/>
    <w:basedOn w:val="a"/>
    <w:rsid w:val="00F3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2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20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F320BD"/>
  </w:style>
  <w:style w:type="paragraph" w:styleId="a3">
    <w:name w:val="Normal (Web)"/>
    <w:basedOn w:val="a"/>
    <w:uiPriority w:val="99"/>
    <w:unhideWhenUsed/>
    <w:rsid w:val="00F3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20BD"/>
    <w:rPr>
      <w:b/>
      <w:bCs/>
    </w:rPr>
  </w:style>
  <w:style w:type="paragraph" w:customStyle="1" w:styleId="21">
    <w:name w:val="2"/>
    <w:basedOn w:val="a"/>
    <w:rsid w:val="00F3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TeremD</cp:lastModifiedBy>
  <cp:revision>16</cp:revision>
  <dcterms:created xsi:type="dcterms:W3CDTF">2021-09-10T11:27:00Z</dcterms:created>
  <dcterms:modified xsi:type="dcterms:W3CDTF">2021-10-06T08:56:00Z</dcterms:modified>
</cp:coreProperties>
</file>